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E0" w:rsidRPr="00EE5515" w:rsidRDefault="00D925E0" w:rsidP="00D9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>Примерный алгоритм сценарного плана</w:t>
      </w:r>
    </w:p>
    <w:p w:rsidR="00D925E0" w:rsidRPr="00EE5515" w:rsidRDefault="00D925E0" w:rsidP="00D9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>организации образо</w:t>
      </w:r>
      <w:r w:rsidR="004C5C1D">
        <w:rPr>
          <w:rFonts w:ascii="Times New Roman" w:hAnsi="Times New Roman" w:cs="Times New Roman"/>
          <w:b/>
          <w:sz w:val="28"/>
          <w:szCs w:val="28"/>
        </w:rPr>
        <w:t>вательной деятельности в подготовительной группе.</w:t>
      </w:r>
    </w:p>
    <w:p w:rsidR="00D925E0" w:rsidRPr="0040629A" w:rsidRDefault="00D925E0" w:rsidP="00D92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25E0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>Тема:</w:t>
      </w:r>
      <w:r w:rsidR="004C5C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95228">
        <w:rPr>
          <w:rFonts w:ascii="Times New Roman" w:hAnsi="Times New Roman" w:cs="Times New Roman"/>
          <w:sz w:val="28"/>
          <w:szCs w:val="28"/>
        </w:rPr>
        <w:t xml:space="preserve"> Путешествие в прошлое.  Крепости и богатыри</w:t>
      </w:r>
      <w:r w:rsidR="004C5C1D">
        <w:rPr>
          <w:rFonts w:ascii="Times New Roman" w:hAnsi="Times New Roman" w:cs="Times New Roman"/>
          <w:sz w:val="28"/>
          <w:szCs w:val="28"/>
        </w:rPr>
        <w:t>».</w:t>
      </w:r>
    </w:p>
    <w:p w:rsidR="00D925E0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4C5C1D">
        <w:rPr>
          <w:rFonts w:ascii="Times New Roman" w:hAnsi="Times New Roman" w:cs="Times New Roman"/>
          <w:sz w:val="28"/>
          <w:szCs w:val="28"/>
        </w:rPr>
        <w:t>дети старшего</w:t>
      </w:r>
      <w:r w:rsidR="00CF7F17">
        <w:rPr>
          <w:rFonts w:ascii="Times New Roman" w:hAnsi="Times New Roman" w:cs="Times New Roman"/>
          <w:sz w:val="28"/>
          <w:szCs w:val="28"/>
        </w:rPr>
        <w:t xml:space="preserve"> возраста (6-7 лет).</w:t>
      </w:r>
    </w:p>
    <w:p w:rsidR="00695228" w:rsidRDefault="00A75F4C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42C52" w:rsidRPr="00EE5515">
        <w:rPr>
          <w:rFonts w:ascii="Times New Roman" w:hAnsi="Times New Roman" w:cs="Times New Roman"/>
          <w:sz w:val="28"/>
          <w:szCs w:val="28"/>
        </w:rPr>
        <w:t>асширять представление</w:t>
      </w:r>
      <w:r w:rsidR="004C5C1D">
        <w:rPr>
          <w:rFonts w:ascii="Times New Roman" w:hAnsi="Times New Roman" w:cs="Times New Roman"/>
          <w:sz w:val="28"/>
          <w:szCs w:val="28"/>
        </w:rPr>
        <w:t xml:space="preserve"> де</w:t>
      </w:r>
      <w:r w:rsidR="00695228">
        <w:rPr>
          <w:rFonts w:ascii="Times New Roman" w:hAnsi="Times New Roman" w:cs="Times New Roman"/>
          <w:sz w:val="28"/>
          <w:szCs w:val="28"/>
        </w:rPr>
        <w:t xml:space="preserve">тей об </w:t>
      </w:r>
      <w:r w:rsidR="007A2617">
        <w:rPr>
          <w:rFonts w:ascii="Times New Roman" w:hAnsi="Times New Roman" w:cs="Times New Roman"/>
          <w:sz w:val="28"/>
          <w:szCs w:val="28"/>
        </w:rPr>
        <w:t>истории нашей Р</w:t>
      </w:r>
      <w:r w:rsidR="00695228">
        <w:rPr>
          <w:rFonts w:ascii="Times New Roman" w:hAnsi="Times New Roman" w:cs="Times New Roman"/>
          <w:sz w:val="28"/>
          <w:szCs w:val="28"/>
        </w:rPr>
        <w:t>одины, познакомить детей с образом жизни на Руси в прошлом.</w:t>
      </w:r>
    </w:p>
    <w:p w:rsidR="00D925E0" w:rsidRPr="00EE5515" w:rsidRDefault="00695228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5E0" w:rsidRPr="00EE551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D925E0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i/>
          <w:sz w:val="28"/>
          <w:szCs w:val="28"/>
        </w:rPr>
        <w:t>Об</w:t>
      </w:r>
      <w:r w:rsidR="00670D74" w:rsidRPr="00EE5515">
        <w:rPr>
          <w:rFonts w:ascii="Times New Roman" w:hAnsi="Times New Roman" w:cs="Times New Roman"/>
          <w:i/>
          <w:sz w:val="28"/>
          <w:szCs w:val="28"/>
        </w:rPr>
        <w:t>учающие</w:t>
      </w:r>
      <w:r w:rsidR="00A75F4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75F4C" w:rsidRPr="00A75F4C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7A2617">
        <w:rPr>
          <w:rFonts w:ascii="Times New Roman" w:hAnsi="Times New Roman" w:cs="Times New Roman"/>
          <w:sz w:val="28"/>
          <w:szCs w:val="28"/>
        </w:rPr>
        <w:t>представления об истории нашей Р</w:t>
      </w:r>
      <w:r w:rsidR="00A75F4C" w:rsidRPr="00A75F4C">
        <w:rPr>
          <w:rFonts w:ascii="Times New Roman" w:hAnsi="Times New Roman" w:cs="Times New Roman"/>
          <w:sz w:val="28"/>
          <w:szCs w:val="28"/>
        </w:rPr>
        <w:t>одины через знакомство с жизнью витязей и богатырей;</w:t>
      </w:r>
      <w:r w:rsidR="00A75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617"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="00342C52" w:rsidRPr="00EE5515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4C5C1D">
        <w:rPr>
          <w:rFonts w:ascii="Times New Roman" w:hAnsi="Times New Roman" w:cs="Times New Roman"/>
          <w:sz w:val="28"/>
          <w:szCs w:val="28"/>
        </w:rPr>
        <w:t xml:space="preserve"> узна</w:t>
      </w:r>
      <w:r w:rsidR="00C03C9E">
        <w:rPr>
          <w:rFonts w:ascii="Times New Roman" w:hAnsi="Times New Roman" w:cs="Times New Roman"/>
          <w:sz w:val="28"/>
          <w:szCs w:val="28"/>
        </w:rPr>
        <w:t>вать и называть</w:t>
      </w:r>
      <w:r w:rsidR="00A75F4C">
        <w:rPr>
          <w:rFonts w:ascii="Times New Roman" w:hAnsi="Times New Roman" w:cs="Times New Roman"/>
          <w:sz w:val="28"/>
          <w:szCs w:val="28"/>
        </w:rPr>
        <w:t>,</w:t>
      </w:r>
      <w:r w:rsidR="00C03C9E">
        <w:rPr>
          <w:rFonts w:ascii="Times New Roman" w:hAnsi="Times New Roman" w:cs="Times New Roman"/>
          <w:sz w:val="28"/>
          <w:szCs w:val="28"/>
        </w:rPr>
        <w:t xml:space="preserve"> как были устроены доспехи древних витязей: шлем, досп</w:t>
      </w:r>
      <w:r w:rsidR="00A75F4C">
        <w:rPr>
          <w:rFonts w:ascii="Times New Roman" w:hAnsi="Times New Roman" w:cs="Times New Roman"/>
          <w:sz w:val="28"/>
          <w:szCs w:val="28"/>
        </w:rPr>
        <w:t xml:space="preserve">ехи, </w:t>
      </w:r>
      <w:r w:rsidR="007A2617">
        <w:rPr>
          <w:rFonts w:ascii="Times New Roman" w:hAnsi="Times New Roman" w:cs="Times New Roman"/>
          <w:sz w:val="28"/>
          <w:szCs w:val="28"/>
        </w:rPr>
        <w:t>кольчуга, меч, копье, лук; закреплять и расширять</w:t>
      </w:r>
      <w:r w:rsidR="00A75F4C">
        <w:rPr>
          <w:rFonts w:ascii="Times New Roman" w:hAnsi="Times New Roman" w:cs="Times New Roman"/>
          <w:sz w:val="28"/>
          <w:szCs w:val="28"/>
        </w:rPr>
        <w:t xml:space="preserve"> представление о том, что города раньше</w:t>
      </w:r>
      <w:r w:rsidR="00D508BB">
        <w:rPr>
          <w:rFonts w:ascii="Times New Roman" w:hAnsi="Times New Roman" w:cs="Times New Roman"/>
          <w:sz w:val="28"/>
          <w:szCs w:val="28"/>
        </w:rPr>
        <w:t xml:space="preserve"> строились в виде крепости в окружении рва, заполненного водой.</w:t>
      </w:r>
      <w:r w:rsidR="00636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5E0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EE5515">
        <w:rPr>
          <w:rFonts w:ascii="Times New Roman" w:hAnsi="Times New Roman" w:cs="Times New Roman"/>
          <w:sz w:val="28"/>
          <w:szCs w:val="28"/>
        </w:rPr>
        <w:t xml:space="preserve"> развивать выразительн</w:t>
      </w:r>
      <w:r w:rsidR="0063621F">
        <w:rPr>
          <w:rFonts w:ascii="Times New Roman" w:hAnsi="Times New Roman" w:cs="Times New Roman"/>
          <w:sz w:val="28"/>
          <w:szCs w:val="28"/>
        </w:rPr>
        <w:t>ость речи, монологическую и диалоги</w:t>
      </w:r>
      <w:r w:rsidR="00702978">
        <w:rPr>
          <w:rFonts w:ascii="Times New Roman" w:hAnsi="Times New Roman" w:cs="Times New Roman"/>
          <w:sz w:val="28"/>
          <w:szCs w:val="28"/>
        </w:rPr>
        <w:t>ческую речь, детскую инициативу и самостоятельность.</w:t>
      </w:r>
      <w:bookmarkStart w:id="0" w:name="_GoBack"/>
      <w:bookmarkEnd w:id="0"/>
      <w:r w:rsidR="00702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29A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EE5515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63621F">
        <w:rPr>
          <w:rFonts w:ascii="Times New Roman" w:hAnsi="Times New Roman" w:cs="Times New Roman"/>
          <w:sz w:val="28"/>
          <w:szCs w:val="28"/>
        </w:rPr>
        <w:t>интерес к познанию окружающего мира</w:t>
      </w:r>
      <w:r w:rsidR="00A75F4C">
        <w:rPr>
          <w:rFonts w:ascii="Times New Roman" w:hAnsi="Times New Roman" w:cs="Times New Roman"/>
          <w:sz w:val="28"/>
          <w:szCs w:val="28"/>
        </w:rPr>
        <w:t>; вызвать чувство гордости за русских богатырей</w:t>
      </w:r>
      <w:r w:rsidR="0063621F">
        <w:rPr>
          <w:rFonts w:ascii="Times New Roman" w:hAnsi="Times New Roman" w:cs="Times New Roman"/>
          <w:sz w:val="28"/>
          <w:szCs w:val="28"/>
        </w:rPr>
        <w:t>.</w:t>
      </w:r>
    </w:p>
    <w:p w:rsidR="0040629A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A75F4C">
        <w:rPr>
          <w:rFonts w:ascii="Times New Roman" w:hAnsi="Times New Roman" w:cs="Times New Roman"/>
          <w:sz w:val="28"/>
          <w:szCs w:val="28"/>
        </w:rPr>
        <w:t xml:space="preserve"> познавательная</w:t>
      </w:r>
      <w:r w:rsidRPr="00EE5515">
        <w:rPr>
          <w:rFonts w:ascii="Times New Roman" w:hAnsi="Times New Roman" w:cs="Times New Roman"/>
          <w:sz w:val="28"/>
          <w:szCs w:val="28"/>
        </w:rPr>
        <w:t>, социаль</w:t>
      </w:r>
      <w:r w:rsidR="00A75F4C">
        <w:rPr>
          <w:rFonts w:ascii="Times New Roman" w:hAnsi="Times New Roman" w:cs="Times New Roman"/>
          <w:sz w:val="28"/>
          <w:szCs w:val="28"/>
        </w:rPr>
        <w:t>но-коммуникативная</w:t>
      </w:r>
      <w:r w:rsidR="0063621F">
        <w:rPr>
          <w:rFonts w:ascii="Times New Roman" w:hAnsi="Times New Roman" w:cs="Times New Roman"/>
          <w:sz w:val="28"/>
          <w:szCs w:val="28"/>
        </w:rPr>
        <w:t>, игровая</w:t>
      </w:r>
      <w:r w:rsidRPr="00EE5515">
        <w:rPr>
          <w:rFonts w:ascii="Times New Roman" w:hAnsi="Times New Roman" w:cs="Times New Roman"/>
          <w:sz w:val="28"/>
          <w:szCs w:val="28"/>
        </w:rPr>
        <w:t>.</w:t>
      </w:r>
    </w:p>
    <w:p w:rsidR="00D925E0" w:rsidRDefault="00D925E0" w:rsidP="00EE551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5515">
        <w:rPr>
          <w:rFonts w:ascii="Times New Roman" w:hAnsi="Times New Roman"/>
          <w:b/>
          <w:color w:val="000000"/>
          <w:sz w:val="28"/>
          <w:szCs w:val="28"/>
        </w:rPr>
        <w:t>Предварительная работа.</w:t>
      </w:r>
    </w:p>
    <w:p w:rsidR="00A75F4C" w:rsidRPr="00C85FA3" w:rsidRDefault="00A75F4C" w:rsidP="00EE551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5FA3">
        <w:rPr>
          <w:rFonts w:ascii="Times New Roman" w:hAnsi="Times New Roman"/>
          <w:color w:val="000000"/>
          <w:sz w:val="28"/>
          <w:szCs w:val="28"/>
        </w:rPr>
        <w:t>Чтение былин о русских богатырях, рассматривание исторических энциклопедий, рассматривание иллюстраций, фотографий современных древних городов</w:t>
      </w:r>
      <w:r w:rsidR="00C85FA3" w:rsidRPr="00C85FA3">
        <w:rPr>
          <w:rFonts w:ascii="Times New Roman" w:hAnsi="Times New Roman"/>
          <w:color w:val="000000"/>
          <w:sz w:val="28"/>
          <w:szCs w:val="28"/>
        </w:rPr>
        <w:t>: Великий Новгород, Суздаль, Старая Ладога, Рязань.</w:t>
      </w:r>
    </w:p>
    <w:p w:rsidR="0040629A" w:rsidRPr="00EE5515" w:rsidRDefault="00D925E0" w:rsidP="00EE551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5515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EE5515">
        <w:rPr>
          <w:rFonts w:ascii="Times New Roman" w:hAnsi="Times New Roman" w:cs="Times New Roman"/>
          <w:sz w:val="28"/>
          <w:szCs w:val="28"/>
        </w:rPr>
        <w:t xml:space="preserve"> организация обсуждений, проблемная ситуация, беседа, вопросы.</w:t>
      </w:r>
    </w:p>
    <w:p w:rsidR="0040629A" w:rsidRPr="00EE5515" w:rsidRDefault="0040629A" w:rsidP="00EE551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5515">
        <w:rPr>
          <w:rFonts w:ascii="Times New Roman" w:hAnsi="Times New Roman"/>
          <w:b/>
          <w:color w:val="000000"/>
          <w:sz w:val="28"/>
          <w:szCs w:val="28"/>
        </w:rPr>
        <w:t>Планируемые результаты.</w:t>
      </w:r>
    </w:p>
    <w:p w:rsidR="00F0382E" w:rsidRDefault="005B7BB8" w:rsidP="00EE55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40629A" w:rsidRPr="00EE55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C52" w:rsidRPr="00EE5515">
        <w:rPr>
          <w:rFonts w:ascii="Times New Roman" w:hAnsi="Times New Roman"/>
          <w:color w:val="000000"/>
          <w:sz w:val="28"/>
          <w:szCs w:val="28"/>
        </w:rPr>
        <w:t>У детей сформируется познавательный</w:t>
      </w:r>
      <w:r w:rsidR="00C768BF">
        <w:rPr>
          <w:rFonts w:ascii="Times New Roman" w:hAnsi="Times New Roman"/>
          <w:color w:val="000000"/>
          <w:sz w:val="28"/>
          <w:szCs w:val="28"/>
        </w:rPr>
        <w:t xml:space="preserve"> интерес к древним городам и крепостям, к облику древнерусских богатырей.</w:t>
      </w:r>
      <w:r w:rsidR="00B02E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629A" w:rsidRDefault="00B02EB0" w:rsidP="00EE551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55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B7BB8">
        <w:rPr>
          <w:rFonts w:ascii="Times New Roman" w:hAnsi="Times New Roman"/>
          <w:color w:val="000000"/>
          <w:sz w:val="28"/>
          <w:szCs w:val="28"/>
        </w:rPr>
        <w:t>.</w:t>
      </w:r>
      <w:r w:rsidR="00C85F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Закрепят </w:t>
      </w:r>
      <w:r w:rsidR="00EE5515">
        <w:rPr>
          <w:rFonts w:ascii="Times New Roman" w:hAnsi="Times New Roman"/>
          <w:color w:val="000000"/>
          <w:sz w:val="28"/>
          <w:szCs w:val="28"/>
        </w:rPr>
        <w:t>умения</w:t>
      </w:r>
      <w:r w:rsidR="008D2066" w:rsidRPr="00EE5515">
        <w:rPr>
          <w:rFonts w:ascii="Times New Roman" w:hAnsi="Times New Roman"/>
          <w:color w:val="000000"/>
          <w:sz w:val="28"/>
          <w:szCs w:val="28"/>
        </w:rPr>
        <w:t xml:space="preserve"> выстраивать взаимодействия со сверстниками</w:t>
      </w:r>
      <w:r w:rsidR="0040629A" w:rsidRPr="00EE5515">
        <w:rPr>
          <w:rFonts w:ascii="Times New Roman" w:hAnsi="Times New Roman"/>
          <w:color w:val="000000"/>
          <w:sz w:val="28"/>
          <w:szCs w:val="28"/>
        </w:rPr>
        <w:t>.</w:t>
      </w:r>
    </w:p>
    <w:p w:rsidR="0040629A" w:rsidRPr="00702978" w:rsidRDefault="00702978" w:rsidP="0070297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Повысятся речевые, социально-коммуникативные, художественно-эстетические навыки.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04CC5" w:rsidRPr="0040629A" w:rsidTr="00EE5515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85FA3" w:rsidRPr="008D2066" w:rsidRDefault="00A04CC5" w:rsidP="0070297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20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Ход непосредственно-образовательной деятельности.</w:t>
            </w:r>
          </w:p>
          <w:p w:rsidR="00C85FA3" w:rsidRDefault="00A04CC5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C85FA3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A04CC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привлекает внимание </w:t>
            </w:r>
            <w:r w:rsidR="00F127A8">
              <w:rPr>
                <w:rFonts w:ascii="Times New Roman" w:hAnsi="Times New Roman" w:cs="Times New Roman"/>
                <w:i/>
                <w:sz w:val="32"/>
                <w:szCs w:val="32"/>
              </w:rPr>
              <w:t>детей, находкой письма в группе</w:t>
            </w:r>
            <w:r w:rsidR="006B744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C85FA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8F6030">
              <w:rPr>
                <w:rFonts w:ascii="Times New Roman" w:hAnsi="Times New Roman" w:cs="Times New Roman"/>
                <w:sz w:val="32"/>
                <w:szCs w:val="32"/>
              </w:rPr>
              <w:t>Нам пришло письмо от</w:t>
            </w:r>
            <w:r w:rsidR="00702978">
              <w:rPr>
                <w:rFonts w:ascii="Times New Roman" w:hAnsi="Times New Roman" w:cs="Times New Roman"/>
                <w:sz w:val="32"/>
                <w:szCs w:val="32"/>
              </w:rPr>
              <w:t xml:space="preserve"> детей старшей</w:t>
            </w:r>
            <w:r w:rsidR="00C768BF">
              <w:rPr>
                <w:rFonts w:ascii="Times New Roman" w:hAnsi="Times New Roman" w:cs="Times New Roman"/>
                <w:sz w:val="32"/>
                <w:szCs w:val="32"/>
              </w:rPr>
              <w:t xml:space="preserve"> группы</w:t>
            </w:r>
            <w:r w:rsidR="00F0382E">
              <w:rPr>
                <w:rFonts w:ascii="Times New Roman" w:hAnsi="Times New Roman" w:cs="Times New Roman"/>
                <w:sz w:val="32"/>
                <w:szCs w:val="32"/>
              </w:rPr>
              <w:t xml:space="preserve"> соседнего детского сада</w:t>
            </w:r>
            <w:r w:rsidR="00C85F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51DC7" w:rsidRPr="00351DC7" w:rsidRDefault="00702978" w:rsidP="00351DC7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Дети:</w:t>
            </w:r>
            <w:r w:rsidRPr="007029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702978">
              <w:rPr>
                <w:rFonts w:ascii="Times New Roman" w:hAnsi="Times New Roman" w:cs="Times New Roman"/>
                <w:sz w:val="32"/>
                <w:szCs w:val="32"/>
              </w:rPr>
              <w:t>выбирают, кто прочитает письмо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один </w:t>
            </w:r>
            <w:r w:rsidR="00C85FA3">
              <w:rPr>
                <w:rFonts w:ascii="Times New Roman" w:hAnsi="Times New Roman" w:cs="Times New Roman"/>
                <w:sz w:val="32"/>
                <w:szCs w:val="32"/>
              </w:rPr>
              <w:t>читает</w:t>
            </w:r>
            <w:r w:rsidR="00C85FA3">
              <w:rPr>
                <w:rFonts w:ascii="Times New Roman" w:hAnsi="Times New Roman" w:cs="Times New Roman"/>
                <w:sz w:val="32"/>
                <w:szCs w:val="32"/>
              </w:rPr>
              <w:t xml:space="preserve"> письмо)</w:t>
            </w:r>
            <w:r w:rsidR="00C85F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85FA3">
              <w:rPr>
                <w:rFonts w:ascii="Times New Roman" w:hAnsi="Times New Roman" w:cs="Times New Roman"/>
                <w:sz w:val="32"/>
                <w:szCs w:val="32"/>
              </w:rPr>
              <w:t>Здравствуйте ребята! Пишут вам дети соседнего детского сада</w:t>
            </w:r>
            <w:r w:rsidR="00C768B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C85FA3">
              <w:rPr>
                <w:rFonts w:ascii="Times New Roman" w:hAnsi="Times New Roman" w:cs="Times New Roman"/>
                <w:sz w:val="32"/>
                <w:szCs w:val="32"/>
              </w:rPr>
              <w:t xml:space="preserve"> расскажите нам, пожалуйста,</w:t>
            </w:r>
            <w:r w:rsidR="00C768BF">
              <w:rPr>
                <w:rFonts w:ascii="Times New Roman" w:hAnsi="Times New Roman" w:cs="Times New Roman"/>
                <w:sz w:val="32"/>
                <w:szCs w:val="32"/>
              </w:rPr>
              <w:t xml:space="preserve"> кто такие были древнерусские богатыри, в каких городах они жили, какую одежду носили, с помощью какого оружия сражались</w:t>
            </w:r>
            <w:r w:rsidR="00536BCD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:rsidR="00C85FA3" w:rsidRDefault="00351DC7" w:rsidP="00351DC7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351DC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2978">
              <w:rPr>
                <w:rFonts w:ascii="Times New Roman" w:hAnsi="Times New Roman" w:cs="Times New Roman"/>
                <w:sz w:val="32"/>
                <w:szCs w:val="32"/>
              </w:rPr>
              <w:t>Расскажем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соседским ребятишкам? </w:t>
            </w:r>
            <w:r w:rsidR="00C768BF">
              <w:rPr>
                <w:rFonts w:ascii="Times New Roman" w:hAnsi="Times New Roman" w:cs="Times New Roman"/>
                <w:sz w:val="32"/>
                <w:szCs w:val="32"/>
              </w:rPr>
              <w:t>Как им</w:t>
            </w:r>
            <w:r w:rsidR="008F0E8D">
              <w:rPr>
                <w:rFonts w:ascii="Times New Roman" w:hAnsi="Times New Roman" w:cs="Times New Roman"/>
                <w:sz w:val="32"/>
                <w:szCs w:val="32"/>
              </w:rPr>
              <w:t xml:space="preserve"> дать ответ? </w:t>
            </w:r>
          </w:p>
          <w:p w:rsidR="008F0E8D" w:rsidRDefault="00C85FA3" w:rsidP="00351DC7">
            <w:pPr>
              <w:pStyle w:val="a3"/>
              <w:spacing w:line="360" w:lineRule="auto"/>
              <w:ind w:firstLine="709"/>
              <w:rPr>
                <w:rFonts w:ascii="Times New Roman" w:hAnsi="Times New Roman" w:cs="Times New Roman"/>
                <w:sz w:val="32"/>
                <w:szCs w:val="32"/>
              </w:rPr>
            </w:pPr>
            <w:r w:rsidRPr="00351DC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Дети</w:t>
            </w:r>
            <w:r w:rsidR="007029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2978">
              <w:rPr>
                <w:rFonts w:ascii="Times New Roman" w:hAnsi="Times New Roman" w:cs="Times New Roman"/>
                <w:sz w:val="32"/>
                <w:szCs w:val="32"/>
              </w:rPr>
              <w:t>(предлагают варианты решения)</w:t>
            </w:r>
          </w:p>
          <w:p w:rsidR="008F0E8D" w:rsidRDefault="008F0E8D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можно написать ответное письмо, но мы еще не очень хорошо умеем писать, мы ведь только учимся;</w:t>
            </w:r>
          </w:p>
          <w:p w:rsidR="008F0E8D" w:rsidRDefault="00351DC7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слепить</w:t>
            </w:r>
            <w:r w:rsidR="00C768BF">
              <w:rPr>
                <w:rFonts w:ascii="Times New Roman" w:hAnsi="Times New Roman" w:cs="Times New Roman"/>
                <w:sz w:val="32"/>
                <w:szCs w:val="32"/>
              </w:rPr>
              <w:t xml:space="preserve"> богатыря в доспехах,  с копьем или мечом</w:t>
            </w:r>
            <w:r w:rsidR="005B3717">
              <w:rPr>
                <w:rFonts w:ascii="Times New Roman" w:hAnsi="Times New Roman" w:cs="Times New Roman"/>
                <w:sz w:val="32"/>
                <w:szCs w:val="32"/>
              </w:rPr>
              <w:t xml:space="preserve"> и со щитом в руках</w:t>
            </w:r>
            <w:r w:rsidR="008F0E8D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8F0E8D" w:rsidRDefault="005B3717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нарисовать древнюю крепость, окруженную высоким забором, либо земляным вало</w:t>
            </w:r>
            <w:r w:rsidR="00F82664">
              <w:rPr>
                <w:rFonts w:ascii="Times New Roman" w:hAnsi="Times New Roman" w:cs="Times New Roman"/>
                <w:sz w:val="32"/>
                <w:szCs w:val="32"/>
              </w:rPr>
              <w:t>м, либо рвом, заполненным водой</w:t>
            </w:r>
            <w:r w:rsidR="008F0E8D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8F0E8D" w:rsidRDefault="005B3717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нарисовать древнерусский город, простых жителей и их быт</w:t>
            </w:r>
            <w:r w:rsidR="00351DC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351DC7" w:rsidRDefault="00351DC7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построить древний город из конструктора и сфотографировать, отправить по интернету;</w:t>
            </w:r>
          </w:p>
          <w:p w:rsidR="001C633A" w:rsidRDefault="001C633A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рассказать </w:t>
            </w:r>
            <w:r w:rsidR="00351DC7">
              <w:rPr>
                <w:rFonts w:ascii="Times New Roman" w:hAnsi="Times New Roman" w:cs="Times New Roman"/>
                <w:sz w:val="32"/>
                <w:szCs w:val="32"/>
              </w:rPr>
              <w:t xml:space="preserve">и записать на видео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детям о древней Руси</w:t>
            </w:r>
            <w:r w:rsidR="003F50D2">
              <w:rPr>
                <w:rFonts w:ascii="Times New Roman" w:hAnsi="Times New Roman" w:cs="Times New Roman"/>
                <w:sz w:val="32"/>
                <w:szCs w:val="32"/>
              </w:rPr>
              <w:t>, используя наши знания об это</w:t>
            </w:r>
            <w:r w:rsidR="00351DC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3F50D2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351DC7" w:rsidRDefault="00351DC7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CE2A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 вас отличные варианты, чтобы все их сделать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сейчас объединимся в команды. </w:t>
            </w:r>
          </w:p>
          <w:p w:rsidR="00351DC7" w:rsidRDefault="00351DC7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51DC7">
              <w:rPr>
                <w:rFonts w:ascii="Times New Roman" w:hAnsi="Times New Roman" w:cs="Times New Roman"/>
                <w:i/>
                <w:sz w:val="32"/>
                <w:szCs w:val="32"/>
              </w:rPr>
              <w:t>В группе подготовлены столы с материалами для работы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, на каждом карто</w:t>
            </w:r>
            <w:r w:rsidR="00702978">
              <w:rPr>
                <w:rFonts w:ascii="Times New Roman" w:hAnsi="Times New Roman" w:cs="Times New Roman"/>
                <w:i/>
                <w:sz w:val="32"/>
                <w:szCs w:val="32"/>
              </w:rPr>
              <w:t>чка с заданием и песочные часы на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15 минут.</w:t>
            </w:r>
            <w:r w:rsidRPr="00351DC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Воспитатель предлагает установить правило, что за каждым столом</w:t>
            </w:r>
            <w:r w:rsidR="00CE2AC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работает не более пяти человек и время работы подскажут песочные часы.</w:t>
            </w:r>
          </w:p>
          <w:p w:rsidR="00CE2ACF" w:rsidRDefault="00CE2ACF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CE2A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Воспитатель:</w:t>
            </w:r>
            <w:r w:rsidR="00702978">
              <w:rPr>
                <w:rFonts w:ascii="Times New Roman" w:hAnsi="Times New Roman" w:cs="Times New Roman"/>
                <w:sz w:val="32"/>
                <w:szCs w:val="32"/>
              </w:rPr>
              <w:t xml:space="preserve"> Перед тем, как при</w:t>
            </w:r>
            <w:r w:rsidRPr="00CE2ACF">
              <w:rPr>
                <w:rFonts w:ascii="Times New Roman" w:hAnsi="Times New Roman" w:cs="Times New Roman"/>
                <w:sz w:val="32"/>
                <w:szCs w:val="32"/>
              </w:rPr>
              <w:t>ступить к изготов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лению ответа сыграем в «вопрос-ответ»</w:t>
            </w:r>
            <w:r w:rsidRPr="00CE2AC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E2ACF" w:rsidRDefault="00CE2ACF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называли людей в древнерусских городах, обладающих большой силой и отвагой?</w:t>
            </w:r>
          </w:p>
          <w:p w:rsidR="00CE2ACF" w:rsidRDefault="00CE2ACF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называлась их военная одежда? Из каких частей она состояла?</w:t>
            </w:r>
          </w:p>
          <w:p w:rsidR="00CE2ACF" w:rsidRDefault="00CE2ACF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 прославились богатыри? Какими они были? Из чего строили города?</w:t>
            </w:r>
          </w:p>
          <w:p w:rsidR="00CE2ACF" w:rsidRDefault="00CE2ACF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E2ACF">
              <w:rPr>
                <w:rFonts w:ascii="Times New Roman" w:hAnsi="Times New Roman" w:cs="Times New Roman"/>
                <w:i/>
                <w:sz w:val="32"/>
                <w:szCs w:val="32"/>
              </w:rPr>
              <w:t>Дети отвечают на вопросы, используя свои знания из предварительной работы.</w:t>
            </w:r>
          </w:p>
          <w:p w:rsidR="00CE2ACF" w:rsidRPr="00CE2ACF" w:rsidRDefault="00CE2ACF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CE2A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Воспитатель:</w:t>
            </w:r>
            <w:r w:rsidRPr="00CE2ACF">
              <w:rPr>
                <w:rFonts w:ascii="Times New Roman" w:hAnsi="Times New Roman" w:cs="Times New Roman"/>
                <w:sz w:val="32"/>
                <w:szCs w:val="32"/>
              </w:rPr>
              <w:t xml:space="preserve"> Молодцы, теперь пришло время готовить ответ.</w:t>
            </w:r>
          </w:p>
          <w:p w:rsidR="00CE2ACF" w:rsidRPr="004F5ADE" w:rsidRDefault="004F5ADE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>Дети расходятся на группы</w:t>
            </w:r>
            <w:r w:rsidR="00CE2ACF"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 интересам</w:t>
            </w:r>
            <w:r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, </w:t>
            </w:r>
            <w:r w:rsidR="00CE2ACF"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готовят </w:t>
            </w:r>
            <w:r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совместную </w:t>
            </w:r>
            <w:r w:rsidR="00CE2ACF"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>тво</w:t>
            </w:r>
            <w:r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>рч</w:t>
            </w:r>
            <w:r w:rsidR="007538F6">
              <w:rPr>
                <w:rFonts w:ascii="Times New Roman" w:hAnsi="Times New Roman" w:cs="Times New Roman"/>
                <w:i/>
                <w:sz w:val="32"/>
                <w:szCs w:val="32"/>
              </w:rPr>
              <w:t>ескую работу по карточке с заданием</w:t>
            </w:r>
            <w:r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. </w:t>
            </w:r>
            <w:proofErr w:type="gramStart"/>
            <w:r w:rsidR="00702978">
              <w:rPr>
                <w:rFonts w:ascii="Times New Roman" w:hAnsi="Times New Roman" w:cs="Times New Roman"/>
                <w:i/>
                <w:sz w:val="32"/>
                <w:szCs w:val="32"/>
              </w:rPr>
              <w:t>Воспита</w:t>
            </w:r>
            <w:r w:rsidR="007538F6"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 w:rsidR="00702978"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 w:rsidR="007538F6">
              <w:rPr>
                <w:rFonts w:ascii="Times New Roman" w:hAnsi="Times New Roman" w:cs="Times New Roman"/>
                <w:i/>
                <w:sz w:val="32"/>
                <w:szCs w:val="32"/>
              </w:rPr>
              <w:t>ики и</w:t>
            </w:r>
            <w:r w:rsidR="00CE2ACF"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>спользуют</w:t>
            </w:r>
            <w:r w:rsidR="007029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материалы,</w:t>
            </w:r>
            <w:r w:rsidR="00CE2ACF"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приготовленные</w:t>
            </w:r>
            <w:r w:rsidR="0070297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на каждом столе</w:t>
            </w:r>
            <w:r w:rsidR="00CE2ACF"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7538F6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="00CE2ACF"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>краски, пластилин, рисунки</w:t>
            </w:r>
            <w:r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>, картинки, конструктор, схемы для постройки крепости, фотографии, ножницы, клей, цветную и белую бумагу, картон, бросовый материал, мини-подиумы</w:t>
            </w:r>
            <w:r w:rsidR="007538F6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Pr="004F5ADE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proofErr w:type="gramEnd"/>
            <w:r w:rsidR="007538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Дети свободно двигаются вокруг столов, договариваются, помогают и подсказывают друг другу, что необходимо для общей работы.</w:t>
            </w:r>
          </w:p>
          <w:p w:rsidR="00CE2ACF" w:rsidRDefault="004F5ADE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538F6">
              <w:rPr>
                <w:rFonts w:ascii="Times New Roman" w:hAnsi="Times New Roman" w:cs="Times New Roman"/>
                <w:i/>
                <w:sz w:val="32"/>
                <w:szCs w:val="32"/>
              </w:rPr>
              <w:t>Воспитатель помогает, если возникли вопросы, подсказывает детям, которым необходима поддержка, н</w:t>
            </w:r>
            <w:r w:rsidR="007538F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аправляет по мере </w:t>
            </w:r>
            <w:r w:rsidR="007538F6"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необходимости, но не вмешивается.</w:t>
            </w:r>
          </w:p>
          <w:p w:rsidR="007538F6" w:rsidRDefault="007538F6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7538F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(после 15 минут)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Песочные часы показывают, что время закончилось. Предлагаю собраться в общий круг со своими работами.</w:t>
            </w:r>
          </w:p>
          <w:p w:rsidR="007538F6" w:rsidRDefault="007538F6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7A26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Дети: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Располагаются по кругу своими группами. Капитаны представляют </w:t>
            </w:r>
            <w:r w:rsidR="007A2617">
              <w:rPr>
                <w:rFonts w:ascii="Times New Roman" w:hAnsi="Times New Roman" w:cs="Times New Roman"/>
                <w:sz w:val="32"/>
                <w:szCs w:val="32"/>
              </w:rPr>
              <w:t>работу группы, что они сделали, о чём можно узнать из их работы, всё ли удалось сделать, были ли трудности. Другие дети дополняют капитана.</w:t>
            </w:r>
          </w:p>
          <w:p w:rsidR="007A2617" w:rsidRDefault="007A2617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  <w:r w:rsidRPr="007A261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Ваши работы замечательные, я их передам в соседний детский сад, чтоб  там знали и гордились русскими витязями и богатырями.</w:t>
            </w:r>
          </w:p>
          <w:p w:rsidR="007A2617" w:rsidRPr="007538F6" w:rsidRDefault="007A2617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8F6" w:rsidRPr="007538F6" w:rsidRDefault="007538F6" w:rsidP="008F0E8D">
            <w:pPr>
              <w:pStyle w:val="a3"/>
              <w:spacing w:line="360" w:lineRule="auto"/>
              <w:ind w:firstLine="743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C633A" w:rsidRPr="00F127A8" w:rsidRDefault="001C633A" w:rsidP="001C633A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CC5" w:rsidRPr="0040629A" w:rsidTr="00EE5515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04CC5" w:rsidRPr="00F127A8" w:rsidRDefault="00A04CC5" w:rsidP="00F127A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04CC5" w:rsidRPr="0040629A" w:rsidTr="00EE5515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04CC5" w:rsidRPr="00F127A8" w:rsidRDefault="00A04CC5" w:rsidP="00F127A8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80F42" w:rsidRDefault="00D80F42"/>
    <w:sectPr w:rsidR="00D80F42" w:rsidSect="003D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8E8"/>
    <w:multiLevelType w:val="hybridMultilevel"/>
    <w:tmpl w:val="B7387B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E3F16AF"/>
    <w:multiLevelType w:val="hybridMultilevel"/>
    <w:tmpl w:val="36A01630"/>
    <w:lvl w:ilvl="0" w:tplc="B466222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F42"/>
    <w:rsid w:val="0004756B"/>
    <w:rsid w:val="001C633A"/>
    <w:rsid w:val="00342C52"/>
    <w:rsid w:val="00351DC7"/>
    <w:rsid w:val="003D4F44"/>
    <w:rsid w:val="003F50D2"/>
    <w:rsid w:val="0040629A"/>
    <w:rsid w:val="004B4C62"/>
    <w:rsid w:val="004C5C1D"/>
    <w:rsid w:val="004F5ADE"/>
    <w:rsid w:val="00536BCD"/>
    <w:rsid w:val="005953CB"/>
    <w:rsid w:val="005A0571"/>
    <w:rsid w:val="005B3717"/>
    <w:rsid w:val="005B7BB8"/>
    <w:rsid w:val="0063621F"/>
    <w:rsid w:val="00642FBF"/>
    <w:rsid w:val="00670D74"/>
    <w:rsid w:val="00695228"/>
    <w:rsid w:val="0069524B"/>
    <w:rsid w:val="006B7446"/>
    <w:rsid w:val="00702978"/>
    <w:rsid w:val="007538F6"/>
    <w:rsid w:val="007A2617"/>
    <w:rsid w:val="008761AE"/>
    <w:rsid w:val="008D2066"/>
    <w:rsid w:val="008F0E8D"/>
    <w:rsid w:val="008F6030"/>
    <w:rsid w:val="00A00E90"/>
    <w:rsid w:val="00A04CC5"/>
    <w:rsid w:val="00A75F4C"/>
    <w:rsid w:val="00B02EB0"/>
    <w:rsid w:val="00BB2AAB"/>
    <w:rsid w:val="00C03C9E"/>
    <w:rsid w:val="00C768BF"/>
    <w:rsid w:val="00C85FA3"/>
    <w:rsid w:val="00C8664D"/>
    <w:rsid w:val="00CE2ACF"/>
    <w:rsid w:val="00CF7F17"/>
    <w:rsid w:val="00D508BB"/>
    <w:rsid w:val="00D80F42"/>
    <w:rsid w:val="00D925E0"/>
    <w:rsid w:val="00EE5515"/>
    <w:rsid w:val="00F0382E"/>
    <w:rsid w:val="00F127A8"/>
    <w:rsid w:val="00F21DC1"/>
    <w:rsid w:val="00F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5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5E0"/>
    <w:pPr>
      <w:ind w:left="720"/>
      <w:contextualSpacing/>
    </w:pPr>
  </w:style>
  <w:style w:type="table" w:styleId="a5">
    <w:name w:val="Table Grid"/>
    <w:basedOn w:val="a1"/>
    <w:uiPriority w:val="59"/>
    <w:rsid w:val="0040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Счастливых</dc:creator>
  <cp:keywords/>
  <dc:description/>
  <cp:lastModifiedBy>Пользователь Windows</cp:lastModifiedBy>
  <cp:revision>36</cp:revision>
  <dcterms:created xsi:type="dcterms:W3CDTF">2022-01-11T14:40:00Z</dcterms:created>
  <dcterms:modified xsi:type="dcterms:W3CDTF">2022-03-27T16:44:00Z</dcterms:modified>
</cp:coreProperties>
</file>